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F9B" w:rsidRPr="001C4A0F" w:rsidRDefault="001C4A0F">
      <w:pPr>
        <w:rPr>
          <w:rFonts w:ascii="Segoe Print" w:hAnsi="Segoe Print"/>
          <w:sz w:val="28"/>
          <w:u w:val="single"/>
        </w:rPr>
      </w:pPr>
      <w:r w:rsidRPr="001C4A0F">
        <w:rPr>
          <w:rFonts w:ascii="Segoe Print" w:hAnsi="Segoe Print"/>
          <w:sz w:val="28"/>
          <w:u w:val="single"/>
        </w:rPr>
        <w:t>COACHING QUESTIONS</w:t>
      </w:r>
    </w:p>
    <w:p w:rsidR="001C4A0F" w:rsidRPr="002678B8" w:rsidRDefault="001C4A0F">
      <w:pPr>
        <w:rPr>
          <w:rFonts w:ascii="Segoe Print" w:hAnsi="Segoe Print"/>
          <w:sz w:val="24"/>
        </w:rPr>
      </w:pPr>
      <w:r w:rsidRPr="002678B8">
        <w:rPr>
          <w:rFonts w:ascii="Segoe Print" w:hAnsi="Segoe Print"/>
          <w:sz w:val="24"/>
          <w:u w:val="single"/>
        </w:rPr>
        <w:t>Stage One</w:t>
      </w:r>
      <w:r w:rsidRPr="002678B8">
        <w:rPr>
          <w:rFonts w:ascii="Segoe Print" w:hAnsi="Segoe Print"/>
          <w:sz w:val="24"/>
        </w:rPr>
        <w:t xml:space="preserve"> – data collection.</w:t>
      </w:r>
    </w:p>
    <w:p w:rsidR="001C4A0F" w:rsidRPr="002678B8" w:rsidRDefault="001C4A0F">
      <w:pPr>
        <w:rPr>
          <w:rFonts w:ascii="Segoe Print" w:hAnsi="Segoe Print"/>
          <w:sz w:val="24"/>
        </w:rPr>
      </w:pPr>
      <w:r w:rsidRPr="002678B8">
        <w:rPr>
          <w:rFonts w:ascii="Segoe Print" w:hAnsi="Segoe Print"/>
          <w:sz w:val="24"/>
        </w:rPr>
        <w:t>What’s most important on your mind today?</w:t>
      </w:r>
    </w:p>
    <w:p w:rsidR="001C4A0F" w:rsidRPr="002678B8" w:rsidRDefault="001C4A0F">
      <w:pPr>
        <w:rPr>
          <w:rFonts w:ascii="Segoe Print" w:hAnsi="Segoe Print"/>
          <w:sz w:val="24"/>
        </w:rPr>
      </w:pPr>
      <w:r w:rsidRPr="002678B8">
        <w:rPr>
          <w:rFonts w:ascii="Segoe Print" w:hAnsi="Segoe Print"/>
          <w:sz w:val="24"/>
        </w:rPr>
        <w:t>What’s the most important emotional problem right now?</w:t>
      </w:r>
    </w:p>
    <w:p w:rsidR="001C4A0F" w:rsidRPr="002678B8" w:rsidRDefault="001C4A0F">
      <w:pPr>
        <w:rPr>
          <w:rFonts w:ascii="Segoe Print" w:hAnsi="Segoe Print"/>
          <w:sz w:val="24"/>
        </w:rPr>
      </w:pPr>
      <w:r w:rsidRPr="002678B8">
        <w:rPr>
          <w:rFonts w:ascii="Segoe Print" w:hAnsi="Segoe Print"/>
          <w:sz w:val="24"/>
          <w:u w:val="single"/>
        </w:rPr>
        <w:t>Stage Two</w:t>
      </w:r>
      <w:r w:rsidRPr="002678B8">
        <w:rPr>
          <w:rFonts w:ascii="Segoe Print" w:hAnsi="Segoe Print"/>
          <w:sz w:val="24"/>
        </w:rPr>
        <w:t xml:space="preserve"> – inner journey – incubation and arousal.</w:t>
      </w:r>
    </w:p>
    <w:p w:rsidR="001C4A0F" w:rsidRPr="002678B8" w:rsidRDefault="001C4A0F">
      <w:pPr>
        <w:rPr>
          <w:rFonts w:ascii="Segoe Print" w:hAnsi="Segoe Print"/>
          <w:sz w:val="24"/>
        </w:rPr>
      </w:pPr>
      <w:r w:rsidRPr="002678B8">
        <w:rPr>
          <w:rFonts w:ascii="Segoe Print" w:hAnsi="Segoe Print"/>
          <w:sz w:val="24"/>
        </w:rPr>
        <w:t>Can you let yourself continue to experience that for another moment or two in a private manner – only long enough to experience what it leads to next?</w:t>
      </w:r>
    </w:p>
    <w:p w:rsidR="001C4A0F" w:rsidRPr="002678B8" w:rsidRDefault="001C4A0F">
      <w:pPr>
        <w:rPr>
          <w:rFonts w:ascii="Segoe Print" w:hAnsi="Segoe Print"/>
          <w:sz w:val="24"/>
        </w:rPr>
      </w:pPr>
      <w:r w:rsidRPr="002678B8">
        <w:rPr>
          <w:rFonts w:ascii="Segoe Print" w:hAnsi="Segoe Print"/>
          <w:sz w:val="24"/>
        </w:rPr>
        <w:t>Good, can you stay with that only long enough to learn what it is all about?</w:t>
      </w:r>
    </w:p>
    <w:p w:rsidR="001C4A0F" w:rsidRPr="002678B8" w:rsidRDefault="001C4A0F">
      <w:pPr>
        <w:rPr>
          <w:rFonts w:ascii="Segoe Print" w:hAnsi="Segoe Print"/>
          <w:sz w:val="24"/>
        </w:rPr>
      </w:pPr>
      <w:r w:rsidRPr="002678B8">
        <w:rPr>
          <w:rFonts w:ascii="Segoe Print" w:hAnsi="Segoe Print"/>
          <w:sz w:val="24"/>
        </w:rPr>
        <w:t>Will it be OK to allow yourself to continue experiencing that privately for a while, difficult though it maybe, so you can learn what you need for healing?</w:t>
      </w:r>
    </w:p>
    <w:p w:rsidR="001C4A0F" w:rsidRPr="002678B8" w:rsidRDefault="001C4A0F">
      <w:pPr>
        <w:rPr>
          <w:rFonts w:ascii="Segoe Print" w:hAnsi="Segoe Print"/>
          <w:sz w:val="24"/>
        </w:rPr>
      </w:pPr>
      <w:r w:rsidRPr="002678B8">
        <w:rPr>
          <w:rFonts w:ascii="Segoe Print" w:hAnsi="Segoe Print"/>
          <w:sz w:val="24"/>
          <w:u w:val="single"/>
        </w:rPr>
        <w:t>Stage Three</w:t>
      </w:r>
      <w:r w:rsidRPr="002678B8">
        <w:rPr>
          <w:rFonts w:ascii="Segoe Print" w:hAnsi="Segoe Print"/>
          <w:sz w:val="24"/>
        </w:rPr>
        <w:t xml:space="preserve"> – illumination or discovery.</w:t>
      </w:r>
    </w:p>
    <w:p w:rsidR="001C4A0F" w:rsidRPr="002678B8" w:rsidRDefault="001C4A0F">
      <w:pPr>
        <w:rPr>
          <w:rFonts w:ascii="Segoe Print" w:hAnsi="Segoe Print"/>
          <w:sz w:val="24"/>
        </w:rPr>
      </w:pPr>
      <w:r w:rsidRPr="002678B8">
        <w:rPr>
          <w:rFonts w:ascii="Segoe Print" w:hAnsi="Segoe Print"/>
          <w:sz w:val="24"/>
        </w:rPr>
        <w:t>This involves surprise and insights</w:t>
      </w:r>
      <w:r w:rsidR="00B41B82" w:rsidRPr="002678B8">
        <w:rPr>
          <w:rFonts w:ascii="Segoe Print" w:hAnsi="Segoe Print"/>
          <w:sz w:val="24"/>
        </w:rPr>
        <w:t xml:space="preserve"> – the period of private creative inner work.  The key questions here are designed to encourage the discovery process.</w:t>
      </w:r>
    </w:p>
    <w:p w:rsidR="00B41B82" w:rsidRPr="002678B8" w:rsidRDefault="00B41B82">
      <w:pPr>
        <w:rPr>
          <w:rFonts w:ascii="Segoe Print" w:hAnsi="Segoe Print"/>
          <w:sz w:val="24"/>
        </w:rPr>
      </w:pPr>
      <w:r w:rsidRPr="002678B8">
        <w:rPr>
          <w:rFonts w:ascii="Segoe Print" w:hAnsi="Segoe Print"/>
          <w:sz w:val="24"/>
          <w:u w:val="single"/>
        </w:rPr>
        <w:t>Stage Four</w:t>
      </w:r>
      <w:r w:rsidRPr="002678B8">
        <w:rPr>
          <w:rFonts w:ascii="Segoe Print" w:hAnsi="Segoe Print"/>
          <w:sz w:val="24"/>
        </w:rPr>
        <w:t xml:space="preserve"> – ratification of the new reality.</w:t>
      </w:r>
    </w:p>
    <w:p w:rsidR="00B41B82" w:rsidRPr="002678B8" w:rsidRDefault="00B41B82">
      <w:pPr>
        <w:rPr>
          <w:rFonts w:ascii="Segoe Print" w:hAnsi="Segoe Print"/>
          <w:sz w:val="24"/>
        </w:rPr>
      </w:pPr>
      <w:r w:rsidRPr="002678B8">
        <w:rPr>
          <w:rFonts w:ascii="Segoe Print" w:hAnsi="Segoe Print"/>
          <w:sz w:val="24"/>
        </w:rPr>
        <w:t>When something within you knows it can continue this creative healing (or change work) entirely on its own?</w:t>
      </w:r>
    </w:p>
    <w:p w:rsidR="00B41B82" w:rsidRDefault="00B41B82">
      <w:pPr>
        <w:rPr>
          <w:rFonts w:ascii="Segoe Print" w:hAnsi="Segoe Print"/>
        </w:rPr>
      </w:pPr>
    </w:p>
    <w:p w:rsidR="002678B8" w:rsidRPr="002678B8" w:rsidRDefault="00B41B82" w:rsidP="002678B8">
      <w:pPr>
        <w:rPr>
          <w:rFonts w:ascii="Segoe Print" w:hAnsi="Segoe Print"/>
          <w:sz w:val="24"/>
        </w:rPr>
      </w:pPr>
      <w:r w:rsidRPr="00B41B82">
        <w:rPr>
          <w:rFonts w:ascii="Segoe Print" w:hAnsi="Segoe Print"/>
          <w:sz w:val="28"/>
          <w:u w:val="single"/>
        </w:rPr>
        <w:t>Implicit Processing</w:t>
      </w:r>
      <w:r w:rsidR="002678B8">
        <w:rPr>
          <w:rFonts w:ascii="Segoe Print" w:hAnsi="Segoe Print"/>
          <w:sz w:val="28"/>
          <w:u w:val="single"/>
        </w:rPr>
        <w:t xml:space="preserve"> -</w:t>
      </w:r>
      <w:r w:rsidR="002678B8" w:rsidRPr="002678B8">
        <w:rPr>
          <w:rFonts w:ascii="Segoe Print" w:hAnsi="Segoe Print"/>
          <w:sz w:val="24"/>
        </w:rPr>
        <w:t xml:space="preserve"> Six Questions</w:t>
      </w:r>
    </w:p>
    <w:p w:rsidR="00B41B82" w:rsidRPr="002678B8" w:rsidRDefault="00B41B82">
      <w:pPr>
        <w:rPr>
          <w:rFonts w:ascii="Segoe Print" w:hAnsi="Segoe Print"/>
          <w:sz w:val="24"/>
        </w:rPr>
      </w:pPr>
      <w:r w:rsidRPr="002678B8">
        <w:rPr>
          <w:rFonts w:ascii="Segoe Print" w:hAnsi="Segoe Print"/>
          <w:sz w:val="24"/>
        </w:rPr>
        <w:t>Is there something you would like to share about that?</w:t>
      </w:r>
    </w:p>
    <w:p w:rsidR="00B41B82" w:rsidRPr="002678B8" w:rsidRDefault="00B41B82">
      <w:pPr>
        <w:rPr>
          <w:rFonts w:ascii="Segoe Print" w:hAnsi="Segoe Print"/>
          <w:sz w:val="24"/>
        </w:rPr>
      </w:pPr>
      <w:r w:rsidRPr="002678B8">
        <w:rPr>
          <w:rFonts w:ascii="Segoe Print" w:hAnsi="Segoe Print"/>
          <w:sz w:val="24"/>
        </w:rPr>
        <w:t>How can the experience change your life?</w:t>
      </w:r>
    </w:p>
    <w:p w:rsidR="00B41B82" w:rsidRPr="002678B8" w:rsidRDefault="00B41B82">
      <w:pPr>
        <w:rPr>
          <w:rFonts w:ascii="Segoe Print" w:hAnsi="Segoe Print"/>
          <w:sz w:val="24"/>
        </w:rPr>
      </w:pPr>
      <w:r w:rsidRPr="002678B8">
        <w:rPr>
          <w:rFonts w:ascii="Segoe Print" w:hAnsi="Segoe Print"/>
          <w:sz w:val="24"/>
        </w:rPr>
        <w:t>What is most significant about this for you?</w:t>
      </w:r>
    </w:p>
    <w:p w:rsidR="00B41B82" w:rsidRPr="002678B8" w:rsidRDefault="004A6DF4">
      <w:pPr>
        <w:rPr>
          <w:rFonts w:ascii="Segoe Print" w:hAnsi="Segoe Print"/>
          <w:sz w:val="24"/>
        </w:rPr>
      </w:pPr>
      <w:r w:rsidRPr="002678B8">
        <w:rPr>
          <w:rFonts w:ascii="Segoe Print" w:hAnsi="Segoe Print"/>
          <w:sz w:val="24"/>
        </w:rPr>
        <w:t>What does this lead you to now?</w:t>
      </w:r>
    </w:p>
    <w:p w:rsidR="004A6DF4" w:rsidRPr="002678B8" w:rsidRDefault="004A6DF4">
      <w:pPr>
        <w:rPr>
          <w:rFonts w:ascii="Segoe Print" w:hAnsi="Segoe Print"/>
          <w:sz w:val="24"/>
        </w:rPr>
      </w:pPr>
      <w:r w:rsidRPr="002678B8">
        <w:rPr>
          <w:rFonts w:ascii="Segoe Print" w:hAnsi="Segoe Print"/>
          <w:sz w:val="24"/>
        </w:rPr>
        <w:t>How will you make changes in your life?</w:t>
      </w:r>
    </w:p>
    <w:p w:rsidR="004A6DF4" w:rsidRPr="002678B8" w:rsidRDefault="004A6DF4">
      <w:pPr>
        <w:rPr>
          <w:rFonts w:ascii="Segoe Print" w:hAnsi="Segoe Print"/>
          <w:sz w:val="24"/>
        </w:rPr>
      </w:pPr>
      <w:r w:rsidRPr="002678B8">
        <w:rPr>
          <w:rFonts w:ascii="Segoe Print" w:hAnsi="Segoe Print"/>
          <w:sz w:val="24"/>
        </w:rPr>
        <w:t>What will you actually do in your life that is different this week?</w:t>
      </w:r>
    </w:p>
    <w:p w:rsidR="003C2F9B" w:rsidRPr="000465A4" w:rsidRDefault="003C2F9B">
      <w:pPr>
        <w:rPr>
          <w:rFonts w:ascii="Segoe Print" w:hAnsi="Segoe Print"/>
          <w:sz w:val="32"/>
          <w:u w:val="single"/>
        </w:rPr>
      </w:pPr>
      <w:bookmarkStart w:id="0" w:name="_GoBack"/>
      <w:r w:rsidRPr="000465A4">
        <w:rPr>
          <w:rFonts w:ascii="Segoe Print" w:hAnsi="Segoe Print"/>
          <w:sz w:val="32"/>
          <w:u w:val="single"/>
        </w:rPr>
        <w:lastRenderedPageBreak/>
        <w:t>Goals</w:t>
      </w:r>
    </w:p>
    <w:bookmarkEnd w:id="0"/>
    <w:p w:rsidR="003C2F9B" w:rsidRPr="000465A4" w:rsidRDefault="003C2F9B">
      <w:pPr>
        <w:rPr>
          <w:rFonts w:ascii="Segoe Print" w:hAnsi="Segoe Print"/>
          <w:sz w:val="24"/>
        </w:rPr>
      </w:pPr>
      <w:r w:rsidRPr="000465A4">
        <w:rPr>
          <w:rFonts w:ascii="Segoe Print" w:hAnsi="Segoe Print"/>
          <w:sz w:val="24"/>
        </w:rPr>
        <w:t>So what do you want?</w:t>
      </w:r>
    </w:p>
    <w:p w:rsidR="003C2F9B" w:rsidRPr="000465A4" w:rsidRDefault="003C2F9B">
      <w:pPr>
        <w:rPr>
          <w:rFonts w:ascii="Segoe Print" w:hAnsi="Segoe Print"/>
          <w:sz w:val="24"/>
        </w:rPr>
      </w:pPr>
      <w:r w:rsidRPr="000465A4">
        <w:rPr>
          <w:rFonts w:ascii="Segoe Print" w:hAnsi="Segoe Print"/>
          <w:sz w:val="24"/>
        </w:rPr>
        <w:t>What will that do for you?</w:t>
      </w:r>
    </w:p>
    <w:p w:rsidR="003C2F9B" w:rsidRPr="000465A4" w:rsidRDefault="003C2F9B">
      <w:pPr>
        <w:rPr>
          <w:rFonts w:ascii="Segoe Print" w:hAnsi="Segoe Print"/>
          <w:sz w:val="24"/>
        </w:rPr>
      </w:pPr>
      <w:r w:rsidRPr="000465A4">
        <w:rPr>
          <w:rFonts w:ascii="Segoe Print" w:hAnsi="Segoe Print"/>
          <w:sz w:val="24"/>
        </w:rPr>
        <w:t>So what do you want?</w:t>
      </w:r>
    </w:p>
    <w:p w:rsidR="003C2F9B" w:rsidRPr="000465A4" w:rsidRDefault="003C2F9B">
      <w:pPr>
        <w:rPr>
          <w:rFonts w:ascii="Segoe Print" w:hAnsi="Segoe Print"/>
          <w:sz w:val="24"/>
        </w:rPr>
      </w:pPr>
      <w:r w:rsidRPr="000465A4">
        <w:rPr>
          <w:rFonts w:ascii="Segoe Print" w:hAnsi="Segoe Print"/>
          <w:sz w:val="24"/>
        </w:rPr>
        <w:t>How will you know when you have got it?</w:t>
      </w:r>
    </w:p>
    <w:p w:rsidR="003C2F9B" w:rsidRPr="000465A4" w:rsidRDefault="003C2F9B">
      <w:pPr>
        <w:rPr>
          <w:rFonts w:ascii="Segoe Print" w:hAnsi="Segoe Print"/>
          <w:sz w:val="24"/>
        </w:rPr>
      </w:pPr>
      <w:r w:rsidRPr="000465A4">
        <w:rPr>
          <w:rFonts w:ascii="Segoe Print" w:hAnsi="Segoe Print"/>
          <w:sz w:val="24"/>
        </w:rPr>
        <w:t>What will you see, hear and feel that will let you know you have achieved what you were aiming for?</w:t>
      </w:r>
    </w:p>
    <w:p w:rsidR="003C2F9B" w:rsidRPr="000465A4" w:rsidRDefault="003C2F9B">
      <w:pPr>
        <w:rPr>
          <w:rFonts w:ascii="Segoe Print" w:hAnsi="Segoe Print"/>
          <w:sz w:val="24"/>
        </w:rPr>
      </w:pPr>
      <w:r w:rsidRPr="000465A4">
        <w:rPr>
          <w:rFonts w:ascii="Segoe Print" w:hAnsi="Segoe Print"/>
          <w:sz w:val="24"/>
        </w:rPr>
        <w:t>In what context do I want this?</w:t>
      </w:r>
    </w:p>
    <w:p w:rsidR="003C2F9B" w:rsidRPr="000465A4" w:rsidRDefault="003C2F9B">
      <w:pPr>
        <w:rPr>
          <w:rFonts w:ascii="Segoe Print" w:hAnsi="Segoe Print"/>
          <w:sz w:val="24"/>
        </w:rPr>
      </w:pPr>
      <w:r w:rsidRPr="000465A4">
        <w:rPr>
          <w:rFonts w:ascii="Segoe Print" w:hAnsi="Segoe Print"/>
          <w:sz w:val="24"/>
        </w:rPr>
        <w:t>What are the pay-offs for me from the present situation?</w:t>
      </w:r>
    </w:p>
    <w:p w:rsidR="003C2F9B" w:rsidRPr="000465A4" w:rsidRDefault="003C2F9B">
      <w:pPr>
        <w:rPr>
          <w:rFonts w:ascii="Segoe Print" w:hAnsi="Segoe Print"/>
          <w:sz w:val="24"/>
        </w:rPr>
      </w:pPr>
    </w:p>
    <w:p w:rsidR="003C2F9B" w:rsidRPr="000465A4" w:rsidRDefault="003C2F9B">
      <w:pPr>
        <w:rPr>
          <w:rFonts w:ascii="Segoe Print" w:hAnsi="Segoe Print"/>
          <w:sz w:val="24"/>
        </w:rPr>
      </w:pPr>
      <w:r w:rsidRPr="000465A4">
        <w:rPr>
          <w:rFonts w:ascii="Segoe Print" w:hAnsi="Segoe Print"/>
          <w:sz w:val="24"/>
        </w:rPr>
        <w:t>The ability to know what you want is a key skill for life that everyone should develop.  People often have a belief that it is better to bumble around feeling vulnerable and confused about what they want than to find ways of clarifying their goals and moving towards them.</w:t>
      </w:r>
    </w:p>
    <w:p w:rsidR="003C2F9B" w:rsidRPr="000465A4" w:rsidRDefault="003C2F9B">
      <w:pPr>
        <w:rPr>
          <w:rFonts w:ascii="Segoe Print" w:hAnsi="Segoe Print"/>
          <w:sz w:val="24"/>
        </w:rPr>
      </w:pPr>
      <w:r w:rsidRPr="000465A4">
        <w:rPr>
          <w:rFonts w:ascii="Segoe Print" w:hAnsi="Segoe Print"/>
          <w:sz w:val="24"/>
        </w:rPr>
        <w:t>If we are 60 years old we might easily have another 20 or 30 years left, so what do you want to do for the next 30 years.  If your 40 years old you have at least that much again.  When you look back from where you are what can you do about the past?  You could spend 20 years travelling around every corner of the world looking for the past, but you will not find it: it</w:t>
      </w:r>
      <w:r w:rsidR="00C24E3D" w:rsidRPr="000465A4">
        <w:rPr>
          <w:rFonts w:ascii="Segoe Print" w:hAnsi="Segoe Print"/>
          <w:sz w:val="24"/>
        </w:rPr>
        <w:t>’s over.</w:t>
      </w:r>
    </w:p>
    <w:p w:rsidR="00C24E3D" w:rsidRPr="000465A4" w:rsidRDefault="00C24E3D">
      <w:pPr>
        <w:rPr>
          <w:rFonts w:ascii="Segoe Print" w:hAnsi="Segoe Print"/>
          <w:sz w:val="24"/>
        </w:rPr>
      </w:pPr>
      <w:r w:rsidRPr="000465A4">
        <w:rPr>
          <w:rFonts w:ascii="Segoe Print" w:hAnsi="Segoe Print"/>
          <w:sz w:val="24"/>
        </w:rPr>
        <w:t>On the other hand when you look forward and ask what can I do about this, the answer is everything or nothing.  The future is pure potential, it hasn’t happened yet and you could make it whatever you want, it doesn’t have to be more of the same unless you want it to be.</w:t>
      </w:r>
    </w:p>
    <w:p w:rsidR="003C2F9B" w:rsidRPr="000465A4" w:rsidRDefault="00C24E3D">
      <w:pPr>
        <w:rPr>
          <w:rFonts w:ascii="Segoe Print" w:hAnsi="Segoe Print"/>
          <w:sz w:val="24"/>
        </w:rPr>
      </w:pPr>
      <w:r w:rsidRPr="000465A4">
        <w:rPr>
          <w:rFonts w:ascii="Segoe Print" w:hAnsi="Segoe Print"/>
          <w:sz w:val="24"/>
        </w:rPr>
        <w:t>Everyone is the architect of their own future.  To live life is to choose, to choose is to live.</w:t>
      </w:r>
    </w:p>
    <w:p w:rsidR="00C24E3D" w:rsidRPr="000465A4" w:rsidRDefault="00C24E3D">
      <w:pPr>
        <w:rPr>
          <w:rFonts w:ascii="Segoe Print" w:hAnsi="Segoe Print"/>
          <w:sz w:val="32"/>
          <w:u w:val="single"/>
        </w:rPr>
      </w:pPr>
    </w:p>
    <w:p w:rsidR="00C24E3D" w:rsidRDefault="00C24E3D">
      <w:pPr>
        <w:rPr>
          <w:rFonts w:ascii="Segoe Print" w:hAnsi="Segoe Print"/>
          <w:sz w:val="28"/>
          <w:u w:val="single"/>
        </w:rPr>
      </w:pPr>
    </w:p>
    <w:p w:rsidR="004A6DF4" w:rsidRPr="000465A4" w:rsidRDefault="004A6DF4">
      <w:pPr>
        <w:rPr>
          <w:rFonts w:ascii="Segoe Print" w:hAnsi="Segoe Print"/>
          <w:sz w:val="32"/>
          <w:u w:val="single"/>
        </w:rPr>
      </w:pPr>
      <w:proofErr w:type="spellStart"/>
      <w:r w:rsidRPr="000465A4">
        <w:rPr>
          <w:rFonts w:ascii="Segoe Print" w:hAnsi="Segoe Print"/>
          <w:sz w:val="32"/>
          <w:u w:val="single"/>
        </w:rPr>
        <w:t>Ideodynamic</w:t>
      </w:r>
      <w:proofErr w:type="spellEnd"/>
      <w:r w:rsidRPr="000465A4">
        <w:rPr>
          <w:rFonts w:ascii="Segoe Print" w:hAnsi="Segoe Print"/>
          <w:sz w:val="32"/>
          <w:u w:val="single"/>
        </w:rPr>
        <w:t xml:space="preserve"> Signalling</w:t>
      </w:r>
    </w:p>
    <w:p w:rsidR="004A6DF4" w:rsidRPr="004A6DF4" w:rsidRDefault="004A6DF4" w:rsidP="004A6DF4">
      <w:pPr>
        <w:rPr>
          <w:rFonts w:ascii="Segoe Print" w:hAnsi="Segoe Print"/>
          <w:sz w:val="28"/>
          <w:u w:val="single"/>
        </w:rPr>
      </w:pPr>
      <w:r w:rsidRPr="000465A4">
        <w:rPr>
          <w:rFonts w:ascii="Segoe Print" w:hAnsi="Segoe Print"/>
          <w:sz w:val="28"/>
        </w:rPr>
        <w:t>Accessing a problem</w:t>
      </w:r>
      <w:r w:rsidRPr="004A6DF4">
        <w:rPr>
          <w:rFonts w:ascii="Segoe Print" w:hAnsi="Segoe Print"/>
          <w:sz w:val="28"/>
          <w:u w:val="single"/>
        </w:rPr>
        <w:t>.</w:t>
      </w:r>
    </w:p>
    <w:p w:rsidR="004A6DF4" w:rsidRPr="000465A4" w:rsidRDefault="004A6DF4">
      <w:pPr>
        <w:rPr>
          <w:rFonts w:ascii="Segoe Print" w:hAnsi="Segoe Print"/>
          <w:sz w:val="24"/>
        </w:rPr>
      </w:pPr>
      <w:r w:rsidRPr="000465A4">
        <w:rPr>
          <w:rFonts w:ascii="Segoe Print" w:hAnsi="Segoe Print"/>
          <w:sz w:val="24"/>
        </w:rPr>
        <w:t>Is there some past event responsible for your trouble?  (</w:t>
      </w:r>
      <w:proofErr w:type="gramStart"/>
      <w:r w:rsidRPr="000465A4">
        <w:rPr>
          <w:rFonts w:ascii="Segoe Print" w:hAnsi="Segoe Print"/>
          <w:sz w:val="24"/>
        </w:rPr>
        <w:t>if</w:t>
      </w:r>
      <w:proofErr w:type="gramEnd"/>
      <w:r w:rsidRPr="000465A4">
        <w:rPr>
          <w:rFonts w:ascii="Segoe Print" w:hAnsi="Segoe Print"/>
          <w:sz w:val="24"/>
        </w:rPr>
        <w:t xml:space="preserve"> the response is “no”, ask if there could have been a group of events).</w:t>
      </w:r>
    </w:p>
    <w:p w:rsidR="004A6DF4" w:rsidRPr="000465A4" w:rsidRDefault="004A6DF4">
      <w:pPr>
        <w:rPr>
          <w:rFonts w:ascii="Segoe Print" w:hAnsi="Segoe Print"/>
          <w:sz w:val="24"/>
        </w:rPr>
      </w:pPr>
      <w:r w:rsidRPr="000465A4">
        <w:rPr>
          <w:rFonts w:ascii="Segoe Print" w:hAnsi="Segoe Print"/>
          <w:sz w:val="24"/>
        </w:rPr>
        <w:t>Was it before you were 20 years old?  Ten years old</w:t>
      </w:r>
      <w:proofErr w:type="gramStart"/>
      <w:r w:rsidRPr="000465A4">
        <w:rPr>
          <w:rFonts w:ascii="Segoe Print" w:hAnsi="Segoe Print"/>
          <w:sz w:val="24"/>
        </w:rPr>
        <w:t>?,</w:t>
      </w:r>
      <w:proofErr w:type="gramEnd"/>
      <w:r w:rsidRPr="000465A4">
        <w:rPr>
          <w:rFonts w:ascii="Segoe Print" w:hAnsi="Segoe Print"/>
          <w:sz w:val="24"/>
        </w:rPr>
        <w:t xml:space="preserve"> Six years old? (</w:t>
      </w:r>
      <w:proofErr w:type="gramStart"/>
      <w:r w:rsidRPr="000465A4">
        <w:rPr>
          <w:rFonts w:ascii="Segoe Print" w:hAnsi="Segoe Print"/>
          <w:sz w:val="24"/>
        </w:rPr>
        <w:t>continue</w:t>
      </w:r>
      <w:proofErr w:type="gramEnd"/>
      <w:r w:rsidRPr="000465A4">
        <w:rPr>
          <w:rFonts w:ascii="Segoe Print" w:hAnsi="Segoe Print"/>
          <w:sz w:val="24"/>
        </w:rPr>
        <w:t xml:space="preserve"> until you get the age of the origin).</w:t>
      </w:r>
    </w:p>
    <w:p w:rsidR="004A6DF4" w:rsidRPr="000465A4" w:rsidRDefault="004A6DF4">
      <w:pPr>
        <w:rPr>
          <w:rFonts w:ascii="Segoe Print" w:hAnsi="Segoe Print"/>
          <w:sz w:val="20"/>
        </w:rPr>
      </w:pPr>
      <w:r w:rsidRPr="000465A4">
        <w:rPr>
          <w:rFonts w:ascii="Segoe Print" w:hAnsi="Segoe Print"/>
          <w:sz w:val="24"/>
        </w:rPr>
        <w:t>Review what is happening at that time.  When you know what it is, your yes finger will lift.  As it lifts, the memory will come up and you will be able to talk safely about it.</w:t>
      </w:r>
    </w:p>
    <w:p w:rsidR="004A6DF4" w:rsidRPr="004A6DF4" w:rsidRDefault="004A6DF4">
      <w:pPr>
        <w:rPr>
          <w:rFonts w:ascii="Segoe Print" w:hAnsi="Segoe Print"/>
          <w:sz w:val="18"/>
        </w:rPr>
      </w:pPr>
    </w:p>
    <w:p w:rsidR="004A6DF4" w:rsidRPr="004A6DF4" w:rsidRDefault="004A6DF4">
      <w:pPr>
        <w:rPr>
          <w:rFonts w:ascii="Segoe Print" w:hAnsi="Segoe Print"/>
          <w:sz w:val="24"/>
        </w:rPr>
      </w:pPr>
      <w:r w:rsidRPr="000465A4">
        <w:rPr>
          <w:rFonts w:ascii="Segoe Print" w:hAnsi="Segoe Print"/>
          <w:sz w:val="28"/>
        </w:rPr>
        <w:t>Therapeutic Reframing.</w:t>
      </w:r>
    </w:p>
    <w:p w:rsidR="004A6DF4" w:rsidRPr="000465A4" w:rsidRDefault="004A6DF4">
      <w:pPr>
        <w:rPr>
          <w:rFonts w:ascii="Segoe Print" w:hAnsi="Segoe Print"/>
          <w:sz w:val="24"/>
        </w:rPr>
      </w:pPr>
      <w:r w:rsidRPr="000465A4">
        <w:rPr>
          <w:rFonts w:ascii="Segoe Print" w:hAnsi="Segoe Print"/>
          <w:sz w:val="24"/>
        </w:rPr>
        <w:t>Is it</w:t>
      </w:r>
      <w:r w:rsidR="00441821" w:rsidRPr="000465A4">
        <w:rPr>
          <w:rFonts w:ascii="Segoe Print" w:hAnsi="Segoe Print"/>
          <w:sz w:val="24"/>
        </w:rPr>
        <w:t xml:space="preserve"> alright to tell me about it? (Allow</w:t>
      </w:r>
      <w:r w:rsidRPr="000465A4">
        <w:rPr>
          <w:rFonts w:ascii="Segoe Print" w:hAnsi="Segoe Print"/>
          <w:sz w:val="24"/>
        </w:rPr>
        <w:t xml:space="preserve"> the client to verbalize the memories</w:t>
      </w:r>
      <w:r w:rsidR="00441821" w:rsidRPr="000465A4">
        <w:rPr>
          <w:rFonts w:ascii="Segoe Print" w:hAnsi="Segoe Print"/>
          <w:sz w:val="24"/>
        </w:rPr>
        <w:t>.  Facilitate the therapeutic reframing as needed</w:t>
      </w:r>
      <w:r w:rsidRPr="000465A4">
        <w:rPr>
          <w:rFonts w:ascii="Segoe Print" w:hAnsi="Segoe Print"/>
          <w:sz w:val="24"/>
        </w:rPr>
        <w:t>)</w:t>
      </w:r>
      <w:r w:rsidR="00441821" w:rsidRPr="000465A4">
        <w:rPr>
          <w:rFonts w:ascii="Segoe Print" w:hAnsi="Segoe Print"/>
          <w:sz w:val="24"/>
        </w:rPr>
        <w:t>.</w:t>
      </w:r>
    </w:p>
    <w:p w:rsidR="00441821" w:rsidRPr="000465A4" w:rsidRDefault="00441821">
      <w:pPr>
        <w:rPr>
          <w:rFonts w:ascii="Segoe Print" w:hAnsi="Segoe Print"/>
          <w:sz w:val="24"/>
        </w:rPr>
      </w:pPr>
      <w:r w:rsidRPr="000465A4">
        <w:rPr>
          <w:rFonts w:ascii="Segoe Print" w:hAnsi="Segoe Print"/>
          <w:sz w:val="24"/>
        </w:rPr>
        <w:t xml:space="preserve">Is there an earlier experience that might have set the stage, or made you vulnerable to what you have just told me? </w:t>
      </w:r>
    </w:p>
    <w:p w:rsidR="00D448BA" w:rsidRDefault="00D448BA">
      <w:pPr>
        <w:rPr>
          <w:rFonts w:ascii="Segoe Print" w:hAnsi="Segoe Print"/>
        </w:rPr>
      </w:pPr>
    </w:p>
    <w:p w:rsidR="00D448BA" w:rsidRPr="000465A4" w:rsidRDefault="00D448BA">
      <w:pPr>
        <w:rPr>
          <w:rFonts w:ascii="Segoe Print" w:hAnsi="Segoe Print"/>
          <w:sz w:val="28"/>
        </w:rPr>
      </w:pPr>
      <w:r w:rsidRPr="000465A4">
        <w:rPr>
          <w:rFonts w:ascii="Segoe Print" w:hAnsi="Segoe Print"/>
          <w:sz w:val="28"/>
        </w:rPr>
        <w:t>Ratifying Therapeutic Gains.</w:t>
      </w:r>
    </w:p>
    <w:p w:rsidR="00D448BA" w:rsidRPr="000465A4" w:rsidRDefault="00D448BA">
      <w:pPr>
        <w:rPr>
          <w:rFonts w:ascii="Segoe Print" w:hAnsi="Segoe Print"/>
          <w:sz w:val="24"/>
        </w:rPr>
      </w:pPr>
      <w:r w:rsidRPr="000465A4">
        <w:rPr>
          <w:rFonts w:ascii="Segoe Print" w:hAnsi="Segoe Print"/>
          <w:sz w:val="24"/>
        </w:rPr>
        <w:t>Now that you know this, can you be well? (</w:t>
      </w:r>
      <w:proofErr w:type="gramStart"/>
      <w:r w:rsidRPr="000465A4">
        <w:rPr>
          <w:rFonts w:ascii="Segoe Print" w:hAnsi="Segoe Print"/>
          <w:sz w:val="24"/>
        </w:rPr>
        <w:t>a</w:t>
      </w:r>
      <w:proofErr w:type="gramEnd"/>
      <w:r w:rsidRPr="000465A4">
        <w:rPr>
          <w:rFonts w:ascii="Segoe Print" w:hAnsi="Segoe Print"/>
          <w:sz w:val="24"/>
        </w:rPr>
        <w:t xml:space="preserve"> no response means that further insight and reframing is required).</w:t>
      </w:r>
    </w:p>
    <w:p w:rsidR="00D448BA" w:rsidRPr="000465A4" w:rsidRDefault="00D448BA">
      <w:pPr>
        <w:rPr>
          <w:rFonts w:ascii="Segoe Print" w:hAnsi="Segoe Print"/>
          <w:sz w:val="24"/>
        </w:rPr>
      </w:pPr>
      <w:r w:rsidRPr="000465A4">
        <w:rPr>
          <w:rFonts w:ascii="Segoe Print" w:hAnsi="Segoe Print"/>
          <w:sz w:val="24"/>
        </w:rPr>
        <w:t>Is there anything else we need to know before you can be free of this problem? (</w:t>
      </w:r>
      <w:proofErr w:type="gramStart"/>
      <w:r w:rsidRPr="000465A4">
        <w:rPr>
          <w:rFonts w:ascii="Segoe Print" w:hAnsi="Segoe Print"/>
          <w:sz w:val="24"/>
        </w:rPr>
        <w:t>if</w:t>
      </w:r>
      <w:proofErr w:type="gramEnd"/>
      <w:r w:rsidRPr="000465A4">
        <w:rPr>
          <w:rFonts w:ascii="Segoe Print" w:hAnsi="Segoe Print"/>
          <w:sz w:val="24"/>
        </w:rPr>
        <w:t xml:space="preserve"> the problem cannot be resolved at this time, find a date for a more complete cure, as in what follows).</w:t>
      </w:r>
    </w:p>
    <w:p w:rsidR="001C4A0F" w:rsidRPr="001C4A0F" w:rsidRDefault="00D448BA">
      <w:pPr>
        <w:rPr>
          <w:rFonts w:ascii="Segoe Print" w:hAnsi="Segoe Print"/>
        </w:rPr>
      </w:pPr>
      <w:r w:rsidRPr="000465A4">
        <w:rPr>
          <w:rFonts w:ascii="Segoe Print" w:hAnsi="Segoe Print"/>
          <w:sz w:val="24"/>
        </w:rPr>
        <w:t>Let you inner mind give a yes signal when it is ready to pop the date of a completely satisfactory resolution of the problem into your conscious mind.</w:t>
      </w:r>
    </w:p>
    <w:sectPr w:rsidR="001C4A0F" w:rsidRPr="001C4A0F" w:rsidSect="002678B8">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62285"/>
    <w:multiLevelType w:val="hybridMultilevel"/>
    <w:tmpl w:val="E7042F8A"/>
    <w:lvl w:ilvl="0" w:tplc="F5EE57E8">
      <w:start w:val="1"/>
      <w:numFmt w:val="decimal"/>
      <w:lvlText w:val="%1."/>
      <w:lvlJc w:val="left"/>
      <w:pPr>
        <w:ind w:left="720" w:hanging="360"/>
      </w:pPr>
      <w:rPr>
        <w:rFonts w:hint="default"/>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C34C47"/>
    <w:multiLevelType w:val="hybridMultilevel"/>
    <w:tmpl w:val="F1D6640C"/>
    <w:lvl w:ilvl="0" w:tplc="DF6A6180">
      <w:start w:val="1"/>
      <w:numFmt w:val="decimal"/>
      <w:lvlText w:val="%1."/>
      <w:lvlJc w:val="left"/>
      <w:pPr>
        <w:ind w:left="720" w:hanging="360"/>
      </w:pPr>
      <w:rPr>
        <w:rFonts w:hint="default"/>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A0F"/>
    <w:rsid w:val="000465A4"/>
    <w:rsid w:val="000959B6"/>
    <w:rsid w:val="00112165"/>
    <w:rsid w:val="001C4A0F"/>
    <w:rsid w:val="002678B8"/>
    <w:rsid w:val="003C2F9B"/>
    <w:rsid w:val="00441821"/>
    <w:rsid w:val="004A6DF4"/>
    <w:rsid w:val="006F344E"/>
    <w:rsid w:val="00761F66"/>
    <w:rsid w:val="00B41B82"/>
    <w:rsid w:val="00C24E3D"/>
    <w:rsid w:val="00D44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05120-FDBF-4211-91EB-1723FA149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CC09FBE</Template>
  <TotalTime>106</TotalTime>
  <Pages>3</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Davis</dc:creator>
  <cp:keywords/>
  <dc:description/>
  <cp:lastModifiedBy>Shaun Davis</cp:lastModifiedBy>
  <cp:revision>3</cp:revision>
  <dcterms:created xsi:type="dcterms:W3CDTF">2020-03-10T14:55:00Z</dcterms:created>
  <dcterms:modified xsi:type="dcterms:W3CDTF">2020-03-11T10:13:00Z</dcterms:modified>
</cp:coreProperties>
</file>